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7806" w14:textId="77777777" w:rsidR="000E384B" w:rsidRDefault="000E384B" w:rsidP="00735689">
      <w:pPr>
        <w:rPr>
          <w:b/>
          <w:bCs/>
          <w:sz w:val="28"/>
          <w:szCs w:val="28"/>
        </w:rPr>
      </w:pPr>
    </w:p>
    <w:p w14:paraId="25B7D1EA" w14:textId="77777777" w:rsidR="000E384B" w:rsidRDefault="000E384B" w:rsidP="00DA4EE6">
      <w:pPr>
        <w:jc w:val="center"/>
        <w:rPr>
          <w:b/>
          <w:bCs/>
          <w:sz w:val="28"/>
          <w:szCs w:val="28"/>
        </w:rPr>
      </w:pPr>
    </w:p>
    <w:p w14:paraId="516D9375" w14:textId="4E942E0F" w:rsidR="00DA4EE6" w:rsidRDefault="00832A91" w:rsidP="00DA4EE6">
      <w:pPr>
        <w:jc w:val="center"/>
        <w:rPr>
          <w:b/>
          <w:bCs/>
          <w:sz w:val="28"/>
          <w:szCs w:val="28"/>
        </w:rPr>
      </w:pPr>
      <w:r w:rsidRPr="00DA4EE6">
        <w:rPr>
          <w:b/>
          <w:bCs/>
          <w:sz w:val="28"/>
          <w:szCs w:val="28"/>
        </w:rPr>
        <w:t xml:space="preserve">REGULAMIN </w:t>
      </w:r>
    </w:p>
    <w:p w14:paraId="73BEC1C6" w14:textId="77777777" w:rsidR="00832A91" w:rsidRPr="00DA4EE6" w:rsidRDefault="00832A91" w:rsidP="00DA4EE6">
      <w:pPr>
        <w:jc w:val="center"/>
        <w:rPr>
          <w:b/>
          <w:bCs/>
          <w:sz w:val="28"/>
          <w:szCs w:val="28"/>
        </w:rPr>
      </w:pPr>
      <w:r w:rsidRPr="00DA4EE6">
        <w:rPr>
          <w:b/>
          <w:bCs/>
          <w:sz w:val="28"/>
          <w:szCs w:val="28"/>
        </w:rPr>
        <w:t>K</w:t>
      </w:r>
      <w:r w:rsidR="00704C4B" w:rsidRPr="00DA4EE6">
        <w:rPr>
          <w:b/>
          <w:bCs/>
          <w:sz w:val="28"/>
          <w:szCs w:val="28"/>
        </w:rPr>
        <w:t>onkursu</w:t>
      </w:r>
      <w:r w:rsidR="00D3110E" w:rsidRPr="00DA4EE6">
        <w:rPr>
          <w:b/>
          <w:bCs/>
          <w:sz w:val="28"/>
          <w:szCs w:val="28"/>
        </w:rPr>
        <w:t xml:space="preserve"> </w:t>
      </w:r>
      <w:r w:rsidR="00704C4B" w:rsidRPr="00DA4EE6">
        <w:rPr>
          <w:b/>
          <w:bCs/>
          <w:sz w:val="28"/>
          <w:szCs w:val="28"/>
        </w:rPr>
        <w:t>pod patronatem Burmistrza Lubska</w:t>
      </w:r>
      <w:r w:rsidRPr="00DA4EE6">
        <w:rPr>
          <w:b/>
          <w:bCs/>
          <w:sz w:val="28"/>
          <w:szCs w:val="28"/>
        </w:rPr>
        <w:t xml:space="preserve"> </w:t>
      </w:r>
      <w:r w:rsidR="00704C4B" w:rsidRPr="00DA4EE6">
        <w:rPr>
          <w:b/>
          <w:bCs/>
          <w:sz w:val="28"/>
          <w:szCs w:val="28"/>
        </w:rPr>
        <w:t>na Najładniejszą Posesję</w:t>
      </w:r>
    </w:p>
    <w:p w14:paraId="781CCAB4" w14:textId="77777777" w:rsidR="00832A91" w:rsidRDefault="00832A91" w:rsidP="00CA256E">
      <w:pPr>
        <w:jc w:val="both"/>
      </w:pPr>
    </w:p>
    <w:p w14:paraId="03994C50" w14:textId="77777777" w:rsidR="005E2673" w:rsidRPr="00DA4EE6" w:rsidRDefault="00832A91" w:rsidP="00DD6D91">
      <w:pPr>
        <w:rPr>
          <w:sz w:val="24"/>
          <w:szCs w:val="24"/>
        </w:rPr>
      </w:pPr>
      <w:r w:rsidRPr="00DA4EE6">
        <w:rPr>
          <w:sz w:val="24"/>
          <w:szCs w:val="24"/>
        </w:rPr>
        <w:t xml:space="preserve">1. Cel organizacji konkursu: </w:t>
      </w:r>
    </w:p>
    <w:p w14:paraId="2B114259" w14:textId="77777777" w:rsidR="00EC3C2F" w:rsidRDefault="00832A91" w:rsidP="00DD6D91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DE355B">
        <w:rPr>
          <w:sz w:val="24"/>
          <w:szCs w:val="24"/>
        </w:rPr>
        <w:t xml:space="preserve">Celem organizacji konkursu jest podniesienie walorów estetycznych i ogólnego wyglądu Gminy Lubsko. Konkurs, poprzez współzawodnictwo, ma także na celu kształtowanie postawy współodpowiedzialności mieszkańców za estetykę i wizerunek Gminy Lubsko </w:t>
      </w:r>
    </w:p>
    <w:p w14:paraId="502B2D64" w14:textId="77777777" w:rsidR="00EC3C2F" w:rsidRPr="00DE355B" w:rsidRDefault="00832A91" w:rsidP="00DD6D91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DE355B">
        <w:rPr>
          <w:sz w:val="24"/>
          <w:szCs w:val="24"/>
        </w:rPr>
        <w:t xml:space="preserve">Wyżej wymienione cele będą realizowane poprzez: </w:t>
      </w:r>
    </w:p>
    <w:p w14:paraId="23794619" w14:textId="77777777" w:rsidR="00EC3C2F" w:rsidRPr="00DE355B" w:rsidRDefault="00832A91" w:rsidP="00DD6D9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E355B">
        <w:rPr>
          <w:sz w:val="24"/>
          <w:szCs w:val="24"/>
        </w:rPr>
        <w:t xml:space="preserve">utrzymanie czystości i porządku na terenie zgłoszonych obiektów, </w:t>
      </w:r>
    </w:p>
    <w:p w14:paraId="7E82EEB7" w14:textId="77777777" w:rsidR="00EC3C2F" w:rsidRPr="00DE355B" w:rsidRDefault="00832A91" w:rsidP="00DD6D9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E355B">
        <w:rPr>
          <w:sz w:val="24"/>
          <w:szCs w:val="24"/>
        </w:rPr>
        <w:t>nadanie posesjom, balkonom/taraso</w:t>
      </w:r>
      <w:r w:rsidR="00DE355B">
        <w:rPr>
          <w:sz w:val="24"/>
          <w:szCs w:val="24"/>
        </w:rPr>
        <w:t>m oraz realizowanym na terenie g</w:t>
      </w:r>
      <w:r w:rsidRPr="00DE355B">
        <w:rPr>
          <w:sz w:val="24"/>
          <w:szCs w:val="24"/>
        </w:rPr>
        <w:t xml:space="preserve">miny Lubsko inwestycjom architektonicznym, firmom, zakładom pracy estetycznego wyglądu, </w:t>
      </w:r>
    </w:p>
    <w:p w14:paraId="000CE72F" w14:textId="77777777" w:rsidR="00EC3C2F" w:rsidRPr="00DE355B" w:rsidRDefault="00832A91" w:rsidP="00DD6D9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E355B">
        <w:rPr>
          <w:sz w:val="24"/>
          <w:szCs w:val="24"/>
        </w:rPr>
        <w:t xml:space="preserve">uporządkowanie terenów podwórek, usunięcie szpecących elementów i obiektów, </w:t>
      </w:r>
    </w:p>
    <w:p w14:paraId="0A0D9D91" w14:textId="77777777" w:rsidR="00EC3C2F" w:rsidRPr="00DE355B" w:rsidRDefault="00832A91" w:rsidP="00DD6D9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E355B">
        <w:rPr>
          <w:sz w:val="24"/>
          <w:szCs w:val="24"/>
        </w:rPr>
        <w:t>zakładanie i wyeksponowanie ogrodów kwiatowych, rabat, trawników przy budynkach,</w:t>
      </w:r>
    </w:p>
    <w:p w14:paraId="47626C97" w14:textId="77777777" w:rsidR="00EC3C2F" w:rsidRPr="00DE355B" w:rsidRDefault="00832A91" w:rsidP="00DD6D9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E355B">
        <w:rPr>
          <w:sz w:val="24"/>
          <w:szCs w:val="24"/>
        </w:rPr>
        <w:t xml:space="preserve">dekorowanie balkonów /tarasów i parapetów okiennych kwiatami, </w:t>
      </w:r>
    </w:p>
    <w:p w14:paraId="25ECA4BB" w14:textId="77777777" w:rsidR="00EC3C2F" w:rsidRPr="00DE355B" w:rsidRDefault="00832A91" w:rsidP="00DD6D9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E355B">
        <w:rPr>
          <w:sz w:val="24"/>
          <w:szCs w:val="24"/>
        </w:rPr>
        <w:t>konserwację elewacji budynków i utrzymanie ogrodzeń w dobrym estetycznym stanie,</w:t>
      </w:r>
    </w:p>
    <w:p w14:paraId="02787354" w14:textId="77777777" w:rsidR="00832A91" w:rsidRPr="00DE355B" w:rsidRDefault="00832A91" w:rsidP="00DD6D9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E355B">
        <w:rPr>
          <w:sz w:val="24"/>
          <w:szCs w:val="24"/>
        </w:rPr>
        <w:t>dbałość o ogólną estetykę zgłoszonych obiektów</w:t>
      </w:r>
      <w:r w:rsidR="0096684F" w:rsidRPr="00DE355B">
        <w:rPr>
          <w:sz w:val="24"/>
          <w:szCs w:val="24"/>
        </w:rPr>
        <w:t xml:space="preserve"> </w:t>
      </w:r>
      <w:r w:rsidR="00DE355B">
        <w:rPr>
          <w:sz w:val="24"/>
          <w:szCs w:val="24"/>
        </w:rPr>
        <w:t>.</w:t>
      </w:r>
    </w:p>
    <w:p w14:paraId="61ED0560" w14:textId="77777777" w:rsidR="0096684F" w:rsidRPr="00DA4EE6" w:rsidRDefault="0096684F" w:rsidP="00CA256E">
      <w:pPr>
        <w:jc w:val="both"/>
        <w:rPr>
          <w:sz w:val="24"/>
          <w:szCs w:val="24"/>
        </w:rPr>
      </w:pPr>
    </w:p>
    <w:p w14:paraId="5CF425FE" w14:textId="77777777" w:rsidR="0096684F" w:rsidRPr="00DA4EE6" w:rsidRDefault="0096684F" w:rsidP="00DD6D91">
      <w:pPr>
        <w:rPr>
          <w:sz w:val="24"/>
          <w:szCs w:val="24"/>
        </w:rPr>
      </w:pPr>
      <w:r w:rsidRPr="00DA4EE6">
        <w:rPr>
          <w:sz w:val="24"/>
          <w:szCs w:val="24"/>
        </w:rPr>
        <w:t xml:space="preserve">2. Organizator konkursu i fundatorzy nagród </w:t>
      </w:r>
    </w:p>
    <w:p w14:paraId="1D626442" w14:textId="77777777" w:rsidR="00EB4006" w:rsidRPr="00CA256E" w:rsidRDefault="0096684F" w:rsidP="00DD6D91">
      <w:pPr>
        <w:pStyle w:val="Akapitzlist"/>
        <w:numPr>
          <w:ilvl w:val="0"/>
          <w:numId w:val="4"/>
        </w:numPr>
        <w:ind w:left="426"/>
        <w:rPr>
          <w:sz w:val="24"/>
          <w:szCs w:val="24"/>
        </w:rPr>
      </w:pPr>
      <w:r w:rsidRPr="00CA256E">
        <w:rPr>
          <w:sz w:val="24"/>
          <w:szCs w:val="24"/>
        </w:rPr>
        <w:t>Organizatorem konkursu pod patronatem Burmistrza Lubska  jest Biblioteka</w:t>
      </w:r>
      <w:r w:rsidR="00051048" w:rsidRPr="00CA256E">
        <w:rPr>
          <w:sz w:val="24"/>
          <w:szCs w:val="24"/>
        </w:rPr>
        <w:t xml:space="preserve"> – Centrum Kultury im. Jana Raka w Lubsku</w:t>
      </w:r>
      <w:r w:rsidRPr="00CA256E">
        <w:rPr>
          <w:sz w:val="24"/>
          <w:szCs w:val="24"/>
        </w:rPr>
        <w:t xml:space="preserve">, </w:t>
      </w:r>
    </w:p>
    <w:p w14:paraId="62ACE96D" w14:textId="18AE4F23" w:rsidR="00EB4006" w:rsidRPr="00B820E0" w:rsidRDefault="0096684F" w:rsidP="00DD6D91">
      <w:pPr>
        <w:pStyle w:val="Akapitzlist"/>
        <w:numPr>
          <w:ilvl w:val="0"/>
          <w:numId w:val="4"/>
        </w:numPr>
        <w:ind w:left="426"/>
        <w:rPr>
          <w:sz w:val="24"/>
          <w:szCs w:val="24"/>
        </w:rPr>
      </w:pPr>
      <w:r w:rsidRPr="00B820E0">
        <w:rPr>
          <w:sz w:val="24"/>
          <w:szCs w:val="24"/>
        </w:rPr>
        <w:t xml:space="preserve">Inspektor Ochrony Danych Osobowych: </w:t>
      </w:r>
      <w:r w:rsidR="000D2E33" w:rsidRPr="00B820E0">
        <w:rPr>
          <w:sz w:val="24"/>
          <w:szCs w:val="24"/>
        </w:rPr>
        <w:t xml:space="preserve"> </w:t>
      </w:r>
      <w:r w:rsidR="009C5341" w:rsidRPr="00B820E0">
        <w:rPr>
          <w:sz w:val="24"/>
          <w:szCs w:val="24"/>
        </w:rPr>
        <w:t xml:space="preserve">Anna </w:t>
      </w:r>
      <w:proofErr w:type="spellStart"/>
      <w:r w:rsidR="009C5341" w:rsidRPr="00B820E0">
        <w:rPr>
          <w:sz w:val="24"/>
          <w:szCs w:val="24"/>
        </w:rPr>
        <w:t>Antoszek</w:t>
      </w:r>
      <w:proofErr w:type="spellEnd"/>
      <w:r w:rsidR="002B4B59" w:rsidRPr="00B820E0">
        <w:rPr>
          <w:sz w:val="24"/>
          <w:szCs w:val="24"/>
        </w:rPr>
        <w:t>, adres: inspektor@cbi24.pl</w:t>
      </w:r>
    </w:p>
    <w:p w14:paraId="1E83F64E" w14:textId="77777777" w:rsidR="000D2E33" w:rsidRPr="00CA256E" w:rsidRDefault="0096684F" w:rsidP="00DD6D91">
      <w:pPr>
        <w:pStyle w:val="Akapitzlist"/>
        <w:numPr>
          <w:ilvl w:val="0"/>
          <w:numId w:val="4"/>
        </w:numPr>
        <w:ind w:left="426"/>
        <w:rPr>
          <w:sz w:val="24"/>
          <w:szCs w:val="24"/>
        </w:rPr>
      </w:pPr>
      <w:r w:rsidRPr="00CA256E">
        <w:rPr>
          <w:sz w:val="24"/>
          <w:szCs w:val="24"/>
        </w:rPr>
        <w:t xml:space="preserve">Fundatorem nagród </w:t>
      </w:r>
      <w:r w:rsidR="006126AA" w:rsidRPr="00CA256E">
        <w:rPr>
          <w:sz w:val="24"/>
          <w:szCs w:val="24"/>
        </w:rPr>
        <w:t>mogą być osoby fizyczne lub o</w:t>
      </w:r>
      <w:r w:rsidR="002B4B59" w:rsidRPr="00CA256E">
        <w:rPr>
          <w:sz w:val="24"/>
          <w:szCs w:val="24"/>
        </w:rPr>
        <w:t>soby prawne</w:t>
      </w:r>
    </w:p>
    <w:p w14:paraId="478CE3E7" w14:textId="77777777" w:rsidR="00BF2FE4" w:rsidRPr="00DA4EE6" w:rsidRDefault="00BF2FE4" w:rsidP="00CA256E">
      <w:pPr>
        <w:jc w:val="both"/>
        <w:rPr>
          <w:sz w:val="24"/>
          <w:szCs w:val="24"/>
        </w:rPr>
      </w:pPr>
    </w:p>
    <w:p w14:paraId="030FFF65" w14:textId="77777777" w:rsidR="00BF2FE4" w:rsidRPr="00DA4EE6" w:rsidRDefault="00BF2FE4" w:rsidP="00DD6D91">
      <w:pPr>
        <w:rPr>
          <w:sz w:val="24"/>
          <w:szCs w:val="24"/>
        </w:rPr>
      </w:pPr>
      <w:r w:rsidRPr="00DA4EE6">
        <w:rPr>
          <w:sz w:val="24"/>
          <w:szCs w:val="24"/>
        </w:rPr>
        <w:t xml:space="preserve"> 3. Warunki konkursu </w:t>
      </w:r>
    </w:p>
    <w:p w14:paraId="17C57D71" w14:textId="77777777" w:rsidR="00C31C90" w:rsidRPr="00CA256E" w:rsidRDefault="00BF2FE4" w:rsidP="00DD6D91">
      <w:pPr>
        <w:pStyle w:val="Akapitzlist"/>
        <w:numPr>
          <w:ilvl w:val="0"/>
          <w:numId w:val="6"/>
        </w:numPr>
        <w:ind w:left="426"/>
        <w:rPr>
          <w:sz w:val="24"/>
          <w:szCs w:val="24"/>
        </w:rPr>
      </w:pPr>
      <w:r w:rsidRPr="00CA256E">
        <w:rPr>
          <w:sz w:val="24"/>
          <w:szCs w:val="24"/>
        </w:rPr>
        <w:t xml:space="preserve">Konkurs przebiega </w:t>
      </w:r>
      <w:r w:rsidR="003E11BF" w:rsidRPr="00CA256E">
        <w:rPr>
          <w:sz w:val="24"/>
          <w:szCs w:val="24"/>
        </w:rPr>
        <w:t>bez podziału na kategorie</w:t>
      </w:r>
      <w:r w:rsidR="00113973" w:rsidRPr="00CA256E">
        <w:rPr>
          <w:sz w:val="24"/>
          <w:szCs w:val="24"/>
        </w:rPr>
        <w:t>. Ocenie podlegają: posesja (dom z ogrodem</w:t>
      </w:r>
      <w:r w:rsidR="00934F25" w:rsidRPr="00CA256E">
        <w:rPr>
          <w:sz w:val="24"/>
          <w:szCs w:val="24"/>
        </w:rPr>
        <w:t xml:space="preserve"> lub  inwestycja architektoniczna lub firma</w:t>
      </w:r>
      <w:r w:rsidR="00113973" w:rsidRPr="00CA256E">
        <w:rPr>
          <w:sz w:val="24"/>
          <w:szCs w:val="24"/>
        </w:rPr>
        <w:t xml:space="preserve">), taras/balkon, </w:t>
      </w:r>
    </w:p>
    <w:p w14:paraId="0E6A10ED" w14:textId="77777777" w:rsidR="00F031D4" w:rsidRPr="00CA256E" w:rsidRDefault="00CA256E" w:rsidP="00DD6D91">
      <w:pPr>
        <w:pStyle w:val="Akapitzlist"/>
        <w:numPr>
          <w:ilvl w:val="0"/>
          <w:numId w:val="6"/>
        </w:numPr>
        <w:ind w:left="426"/>
        <w:rPr>
          <w:sz w:val="24"/>
          <w:szCs w:val="24"/>
        </w:rPr>
      </w:pPr>
      <w:r>
        <w:rPr>
          <w:sz w:val="24"/>
          <w:szCs w:val="24"/>
        </w:rPr>
        <w:t>Kryteria konkursu: w</w:t>
      </w:r>
      <w:r w:rsidR="00BF2FE4" w:rsidRPr="00CA256E">
        <w:rPr>
          <w:sz w:val="24"/>
          <w:szCs w:val="24"/>
        </w:rPr>
        <w:t xml:space="preserve"> trakcie konkursu będą brane pod uwagę następujące elementy: </w:t>
      </w:r>
    </w:p>
    <w:p w14:paraId="16181969" w14:textId="77777777" w:rsidR="00F031D4" w:rsidRPr="00CA256E" w:rsidRDefault="00BF2FE4" w:rsidP="00DD6D91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A256E">
        <w:rPr>
          <w:sz w:val="24"/>
          <w:szCs w:val="24"/>
        </w:rPr>
        <w:t xml:space="preserve">zagospodarowanie i utrzymanie zieleni, w tym różnorodność nasadzeń: gatunków kwiatów, krzewów i drzew, </w:t>
      </w:r>
    </w:p>
    <w:p w14:paraId="3593854C" w14:textId="77777777" w:rsidR="00F031D4" w:rsidRPr="00CA256E" w:rsidRDefault="00BF2FE4" w:rsidP="00DD6D91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A256E">
        <w:rPr>
          <w:sz w:val="24"/>
          <w:szCs w:val="24"/>
        </w:rPr>
        <w:t xml:space="preserve">harmonijne wkomponowanie się w otoczenie, w tym estetyka i stan techniczny zabudowań, </w:t>
      </w:r>
    </w:p>
    <w:p w14:paraId="776D7844" w14:textId="77777777" w:rsidR="008A185C" w:rsidRPr="00CA256E" w:rsidRDefault="00BF2FE4" w:rsidP="00DD6D91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A256E">
        <w:rPr>
          <w:sz w:val="24"/>
          <w:szCs w:val="24"/>
        </w:rPr>
        <w:t>zagospodarowanie terenu elementami małej architektury,</w:t>
      </w:r>
    </w:p>
    <w:p w14:paraId="3DABC9BB" w14:textId="77777777" w:rsidR="00F031D4" w:rsidRPr="00CA256E" w:rsidRDefault="00BF2FE4" w:rsidP="00DD6D91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A256E">
        <w:rPr>
          <w:sz w:val="24"/>
          <w:szCs w:val="24"/>
        </w:rPr>
        <w:t>oryginalność i pomysł zagospodarowania terenu,</w:t>
      </w:r>
    </w:p>
    <w:p w14:paraId="0266DCAF" w14:textId="77777777" w:rsidR="00F031D4" w:rsidRPr="00CA256E" w:rsidRDefault="00BF2FE4" w:rsidP="00DD6D91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A256E">
        <w:rPr>
          <w:sz w:val="24"/>
          <w:szCs w:val="24"/>
        </w:rPr>
        <w:t>ciekawy pomysł i realizacja aranżacji małej przestrzeni, jaką jest balkon lub taras,</w:t>
      </w:r>
    </w:p>
    <w:p w14:paraId="3F2CDF92" w14:textId="77777777" w:rsidR="00F031D4" w:rsidRPr="00CA256E" w:rsidRDefault="00BF2FE4" w:rsidP="00DD6D91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A256E">
        <w:rPr>
          <w:sz w:val="24"/>
          <w:szCs w:val="24"/>
        </w:rPr>
        <w:lastRenderedPageBreak/>
        <w:t xml:space="preserve">zagospodarowanie terenu firmy, zakładu pracy, </w:t>
      </w:r>
    </w:p>
    <w:p w14:paraId="3789AE25" w14:textId="77777777" w:rsidR="00C31C90" w:rsidRPr="00CA256E" w:rsidRDefault="00BF2FE4" w:rsidP="00DD6D91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A256E">
        <w:rPr>
          <w:sz w:val="24"/>
          <w:szCs w:val="24"/>
        </w:rPr>
        <w:t>re</w:t>
      </w:r>
      <w:r w:rsidR="00CA256E">
        <w:rPr>
          <w:sz w:val="24"/>
          <w:szCs w:val="24"/>
        </w:rPr>
        <w:t>alizacja inwestycji na terenie g</w:t>
      </w:r>
      <w:r w:rsidRPr="00CA256E">
        <w:rPr>
          <w:sz w:val="24"/>
          <w:szCs w:val="24"/>
        </w:rPr>
        <w:t>miny Lubsko, która wpływa na poprawę estetyki wizerunku miasta,</w:t>
      </w:r>
    </w:p>
    <w:p w14:paraId="37EAA493" w14:textId="77777777" w:rsidR="00CA256E" w:rsidRDefault="00CA256E" w:rsidP="00CA256E">
      <w:pPr>
        <w:pStyle w:val="Akapitzlist"/>
        <w:ind w:left="426"/>
        <w:jc w:val="both"/>
        <w:rPr>
          <w:sz w:val="24"/>
          <w:szCs w:val="24"/>
        </w:rPr>
      </w:pPr>
    </w:p>
    <w:p w14:paraId="3FB85ACB" w14:textId="77777777" w:rsidR="00EA645C" w:rsidRPr="00CA256E" w:rsidRDefault="00BF2FE4" w:rsidP="00B46CA9">
      <w:pPr>
        <w:pStyle w:val="Akapitzlist"/>
        <w:numPr>
          <w:ilvl w:val="0"/>
          <w:numId w:val="6"/>
        </w:numPr>
        <w:ind w:left="426"/>
        <w:rPr>
          <w:sz w:val="24"/>
          <w:szCs w:val="24"/>
        </w:rPr>
      </w:pPr>
      <w:r w:rsidRPr="00CA256E">
        <w:rPr>
          <w:sz w:val="24"/>
          <w:szCs w:val="24"/>
        </w:rPr>
        <w:t xml:space="preserve">Oceny zgłoszonych do konkursu nieruchomości dokonywać będzie Komisja Konkursowa w składzie trzyosobowym. </w:t>
      </w:r>
    </w:p>
    <w:p w14:paraId="1E7FEADA" w14:textId="254EC614" w:rsidR="00CA141A" w:rsidRDefault="00BF2FE4" w:rsidP="00B46CA9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A256E">
        <w:rPr>
          <w:sz w:val="24"/>
          <w:szCs w:val="24"/>
        </w:rPr>
        <w:t>Komisja Konkursowa dokona indywidualnej oceny, przyjmując skalę ocen od 1 do 10 punktów. Ocena ostateczna jest średnią arytmetyczną ocen punktowych poszczególnych członków Komisji. W przypadku równej ilości punktów, decyduje głos Przewodniczącego Komisji, a w przypadku jego nieobecności głos Zastępcy Przewodniczącego.</w:t>
      </w:r>
      <w:r w:rsidR="002B5103">
        <w:rPr>
          <w:sz w:val="24"/>
          <w:szCs w:val="24"/>
        </w:rPr>
        <w:t xml:space="preserve"> </w:t>
      </w:r>
    </w:p>
    <w:p w14:paraId="765830C1" w14:textId="425F9B9F" w:rsidR="002B5103" w:rsidRPr="00CA256E" w:rsidRDefault="002B5103" w:rsidP="00B46CA9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Posesje nagrodzone w ostatnich trzech latach więcej niż jeden raz, nie będą brane pod uwagę Komisji.</w:t>
      </w:r>
    </w:p>
    <w:p w14:paraId="2C615D27" w14:textId="0C71E2B1" w:rsidR="00CA141A" w:rsidRPr="00CA256E" w:rsidRDefault="00BF2FE4" w:rsidP="00B46CA9">
      <w:pPr>
        <w:pStyle w:val="Akapitzlist"/>
        <w:numPr>
          <w:ilvl w:val="0"/>
          <w:numId w:val="10"/>
        </w:numPr>
        <w:rPr>
          <w:color w:val="FF0000"/>
          <w:sz w:val="24"/>
          <w:szCs w:val="24"/>
        </w:rPr>
      </w:pPr>
      <w:r w:rsidRPr="00CA256E">
        <w:rPr>
          <w:sz w:val="24"/>
          <w:szCs w:val="24"/>
        </w:rPr>
        <w:t xml:space="preserve">POSESJA oraz BALKON/TARAS, które zostaną najwyżej ocenione, otrzymają tytuł najładniejszej posesji i najładniejszego balkonu lub tarasu w </w:t>
      </w:r>
      <w:r w:rsidR="00CA256E">
        <w:rPr>
          <w:sz w:val="24"/>
          <w:szCs w:val="24"/>
        </w:rPr>
        <w:t>g</w:t>
      </w:r>
      <w:r w:rsidRPr="00CA256E">
        <w:rPr>
          <w:sz w:val="24"/>
          <w:szCs w:val="24"/>
        </w:rPr>
        <w:t>minie Lubsko w 202</w:t>
      </w:r>
      <w:r w:rsidR="009430FF">
        <w:rPr>
          <w:sz w:val="24"/>
          <w:szCs w:val="24"/>
        </w:rPr>
        <w:t>3</w:t>
      </w:r>
      <w:r w:rsidRPr="00CA256E">
        <w:rPr>
          <w:sz w:val="24"/>
          <w:szCs w:val="24"/>
        </w:rPr>
        <w:t>r.</w:t>
      </w:r>
    </w:p>
    <w:p w14:paraId="2E3F5E3C" w14:textId="77777777" w:rsidR="00D0618A" w:rsidRPr="00DA4EE6" w:rsidRDefault="00D0618A" w:rsidP="00CA256E">
      <w:pPr>
        <w:jc w:val="both"/>
        <w:rPr>
          <w:sz w:val="24"/>
          <w:szCs w:val="24"/>
        </w:rPr>
      </w:pPr>
    </w:p>
    <w:p w14:paraId="500EFF0F" w14:textId="77777777" w:rsidR="00D0618A" w:rsidRPr="00DA4EE6" w:rsidRDefault="00D0618A" w:rsidP="00B46CA9">
      <w:pPr>
        <w:rPr>
          <w:sz w:val="24"/>
          <w:szCs w:val="24"/>
        </w:rPr>
      </w:pPr>
      <w:r w:rsidRPr="00DA4EE6">
        <w:rPr>
          <w:sz w:val="24"/>
          <w:szCs w:val="24"/>
        </w:rPr>
        <w:t xml:space="preserve">4. Uczestnicy: </w:t>
      </w:r>
    </w:p>
    <w:p w14:paraId="6A5BC56D" w14:textId="77777777" w:rsidR="00D0618A" w:rsidRPr="00CA256E" w:rsidRDefault="00D0618A" w:rsidP="00B46CA9">
      <w:pPr>
        <w:pStyle w:val="Akapitzlist"/>
        <w:numPr>
          <w:ilvl w:val="0"/>
          <w:numId w:val="11"/>
        </w:numPr>
        <w:ind w:left="426"/>
        <w:rPr>
          <w:sz w:val="24"/>
          <w:szCs w:val="24"/>
        </w:rPr>
      </w:pPr>
      <w:r w:rsidRPr="00CA256E">
        <w:rPr>
          <w:sz w:val="24"/>
          <w:szCs w:val="24"/>
        </w:rPr>
        <w:t>Do konkursu mogą przystąpić mieszk</w:t>
      </w:r>
      <w:r w:rsidR="00CA256E">
        <w:rPr>
          <w:sz w:val="24"/>
          <w:szCs w:val="24"/>
        </w:rPr>
        <w:t>ańcy i przedsiębiorcy z terenu g</w:t>
      </w:r>
      <w:r w:rsidRPr="00CA256E">
        <w:rPr>
          <w:sz w:val="24"/>
          <w:szCs w:val="24"/>
        </w:rPr>
        <w:t>miny Lubsko</w:t>
      </w:r>
      <w:r w:rsidR="00CA256E">
        <w:rPr>
          <w:sz w:val="24"/>
          <w:szCs w:val="24"/>
        </w:rPr>
        <w:t>.</w:t>
      </w:r>
      <w:r w:rsidRPr="00CA256E">
        <w:rPr>
          <w:sz w:val="24"/>
          <w:szCs w:val="24"/>
        </w:rPr>
        <w:t xml:space="preserve"> </w:t>
      </w:r>
    </w:p>
    <w:p w14:paraId="5DB1E4C7" w14:textId="77777777" w:rsidR="00CA256E" w:rsidRDefault="00D0618A" w:rsidP="00B46CA9">
      <w:pPr>
        <w:pStyle w:val="Akapitzlist"/>
        <w:numPr>
          <w:ilvl w:val="0"/>
          <w:numId w:val="11"/>
        </w:numPr>
        <w:ind w:left="426"/>
        <w:rPr>
          <w:sz w:val="24"/>
          <w:szCs w:val="24"/>
        </w:rPr>
      </w:pPr>
      <w:r w:rsidRPr="00CA256E">
        <w:rPr>
          <w:sz w:val="24"/>
          <w:szCs w:val="24"/>
        </w:rPr>
        <w:t>Właściciel nieruchomości składając zgłoszenie do konkursu w</w:t>
      </w:r>
      <w:r w:rsidR="00CA256E">
        <w:rPr>
          <w:sz w:val="24"/>
          <w:szCs w:val="24"/>
        </w:rPr>
        <w:t>g wzoru stanowiącego załącznik n</w:t>
      </w:r>
      <w:r w:rsidRPr="00CA256E">
        <w:rPr>
          <w:sz w:val="24"/>
          <w:szCs w:val="24"/>
        </w:rPr>
        <w:t xml:space="preserve">r 1 niniejszego </w:t>
      </w:r>
      <w:r w:rsidR="00EF5B3A" w:rsidRPr="00CA256E">
        <w:rPr>
          <w:sz w:val="24"/>
          <w:szCs w:val="24"/>
        </w:rPr>
        <w:t>R</w:t>
      </w:r>
      <w:r w:rsidRPr="00CA256E">
        <w:rPr>
          <w:sz w:val="24"/>
          <w:szCs w:val="24"/>
        </w:rPr>
        <w:t>egulaminu, akceptuje jego warunki i wyraża zgodę na przetwarzanie danych osobowych do celów konkursowych oraz wyraża zgodę na publikację danych osobowych oraz zdjęć nagrodzonej posesji balkonu/ tarasu lub inwestycji,</w:t>
      </w:r>
      <w:r w:rsidR="00CA256E">
        <w:rPr>
          <w:sz w:val="24"/>
          <w:szCs w:val="24"/>
        </w:rPr>
        <w:t xml:space="preserve"> firmy, zakładu pracy na stronach:</w:t>
      </w:r>
    </w:p>
    <w:p w14:paraId="0CA27BA4" w14:textId="77777777" w:rsidR="00CA256E" w:rsidRDefault="00D0618A" w:rsidP="00B46CA9">
      <w:pPr>
        <w:pStyle w:val="Akapitzlist"/>
        <w:ind w:left="426"/>
        <w:rPr>
          <w:sz w:val="24"/>
          <w:szCs w:val="24"/>
        </w:rPr>
      </w:pPr>
      <w:r w:rsidRPr="00CA256E">
        <w:rPr>
          <w:sz w:val="24"/>
          <w:szCs w:val="24"/>
        </w:rPr>
        <w:t xml:space="preserve">www.lubsko.pl, </w:t>
      </w:r>
    </w:p>
    <w:p w14:paraId="506DF1C8" w14:textId="77777777" w:rsidR="00CA256E" w:rsidRDefault="00CA256E" w:rsidP="00B46CA9">
      <w:pPr>
        <w:pStyle w:val="Akapitzlist"/>
        <w:ind w:left="426"/>
        <w:rPr>
          <w:sz w:val="24"/>
          <w:szCs w:val="24"/>
        </w:rPr>
      </w:pPr>
      <w:r w:rsidRPr="00CA256E">
        <w:rPr>
          <w:sz w:val="24"/>
          <w:szCs w:val="24"/>
        </w:rPr>
        <w:t>www.facebook.com/gminalubsko/</w:t>
      </w:r>
      <w:r w:rsidR="00D0618A" w:rsidRPr="00CA256E">
        <w:rPr>
          <w:sz w:val="24"/>
          <w:szCs w:val="24"/>
        </w:rPr>
        <w:t xml:space="preserve">, </w:t>
      </w:r>
    </w:p>
    <w:p w14:paraId="24E17022" w14:textId="77777777" w:rsidR="00CA256E" w:rsidRDefault="00000000" w:rsidP="00B46CA9">
      <w:pPr>
        <w:pStyle w:val="Akapitzlist"/>
        <w:ind w:left="426"/>
        <w:rPr>
          <w:sz w:val="24"/>
          <w:szCs w:val="24"/>
        </w:rPr>
      </w:pPr>
      <w:hyperlink r:id="rId8" w:history="1">
        <w:r w:rsidR="0044270D" w:rsidRPr="00CA256E">
          <w:rPr>
            <w:rStyle w:val="Hipercze"/>
            <w:color w:val="auto"/>
            <w:sz w:val="24"/>
            <w:szCs w:val="24"/>
            <w:u w:val="none"/>
          </w:rPr>
          <w:t>www.ldk.lubsko.pl</w:t>
        </w:r>
      </w:hyperlink>
      <w:r w:rsidR="0044270D" w:rsidRPr="00CA256E">
        <w:rPr>
          <w:sz w:val="24"/>
          <w:szCs w:val="24"/>
        </w:rPr>
        <w:t xml:space="preserve">, </w:t>
      </w:r>
    </w:p>
    <w:p w14:paraId="77978018" w14:textId="77777777" w:rsidR="00CA256E" w:rsidRDefault="00000000" w:rsidP="00B46CA9">
      <w:pPr>
        <w:pStyle w:val="Akapitzlist"/>
        <w:ind w:left="426"/>
        <w:rPr>
          <w:sz w:val="24"/>
          <w:szCs w:val="24"/>
        </w:rPr>
      </w:pPr>
      <w:hyperlink r:id="rId9" w:history="1">
        <w:r w:rsidR="0044270D" w:rsidRPr="00CA256E">
          <w:rPr>
            <w:rStyle w:val="Hipercze"/>
            <w:color w:val="auto"/>
            <w:sz w:val="24"/>
            <w:szCs w:val="24"/>
            <w:u w:val="none"/>
          </w:rPr>
          <w:t>www.facebook.com/BibliotekaCentrumKultury</w:t>
        </w:r>
      </w:hyperlink>
      <w:r w:rsidR="0044270D" w:rsidRPr="00CA256E">
        <w:rPr>
          <w:sz w:val="24"/>
          <w:szCs w:val="24"/>
        </w:rPr>
        <w:t xml:space="preserve"> </w:t>
      </w:r>
    </w:p>
    <w:p w14:paraId="0A1A1E52" w14:textId="77777777" w:rsidR="00CA256E" w:rsidRDefault="00000000" w:rsidP="00B46CA9">
      <w:pPr>
        <w:pStyle w:val="Akapitzlist"/>
        <w:ind w:left="426"/>
      </w:pPr>
      <w:hyperlink r:id="rId10" w:history="1">
        <w:r w:rsidR="009271F3" w:rsidRPr="00CA256E">
          <w:rPr>
            <w:rStyle w:val="Hipercze"/>
            <w:color w:val="auto"/>
            <w:sz w:val="24"/>
            <w:szCs w:val="24"/>
            <w:u w:val="none"/>
          </w:rPr>
          <w:t>www.facebook.com/magazynlubski/</w:t>
        </w:r>
      </w:hyperlink>
      <w:r w:rsidR="00CA256E">
        <w:t xml:space="preserve"> </w:t>
      </w:r>
    </w:p>
    <w:p w14:paraId="2709DE2C" w14:textId="77777777" w:rsidR="00CA256E" w:rsidRDefault="00CA256E" w:rsidP="00B46CA9">
      <w:pPr>
        <w:pStyle w:val="Akapitzlist"/>
        <w:ind w:left="426"/>
        <w:rPr>
          <w:sz w:val="24"/>
          <w:szCs w:val="24"/>
        </w:rPr>
      </w:pPr>
      <w:r w:rsidRPr="00CA256E">
        <w:rPr>
          <w:sz w:val="24"/>
          <w:szCs w:val="24"/>
        </w:rPr>
        <w:t>oraz na łamach</w:t>
      </w:r>
      <w:r>
        <w:rPr>
          <w:sz w:val="24"/>
          <w:szCs w:val="24"/>
        </w:rPr>
        <w:t xml:space="preserve"> Magazynu Lubskiego.</w:t>
      </w:r>
    </w:p>
    <w:p w14:paraId="409D022B" w14:textId="77777777" w:rsidR="009271F3" w:rsidRPr="00DA4EE6" w:rsidRDefault="009271F3" w:rsidP="00CA256E">
      <w:pPr>
        <w:jc w:val="both"/>
        <w:rPr>
          <w:sz w:val="24"/>
          <w:szCs w:val="24"/>
        </w:rPr>
      </w:pPr>
    </w:p>
    <w:p w14:paraId="626910B3" w14:textId="77777777" w:rsidR="009467C3" w:rsidRPr="00DA4EE6" w:rsidRDefault="009271F3" w:rsidP="00B46CA9">
      <w:pPr>
        <w:rPr>
          <w:sz w:val="24"/>
          <w:szCs w:val="24"/>
        </w:rPr>
      </w:pPr>
      <w:r w:rsidRPr="00DA4EE6">
        <w:rPr>
          <w:sz w:val="24"/>
          <w:szCs w:val="24"/>
        </w:rPr>
        <w:t xml:space="preserve">5. Zgłoszenia: </w:t>
      </w:r>
    </w:p>
    <w:p w14:paraId="73B27E23" w14:textId="77777777" w:rsidR="009467C3" w:rsidRPr="00CA256E" w:rsidRDefault="009271F3" w:rsidP="00B46CA9">
      <w:pPr>
        <w:pStyle w:val="Akapitzlist"/>
        <w:numPr>
          <w:ilvl w:val="0"/>
          <w:numId w:val="13"/>
        </w:numPr>
        <w:ind w:left="426"/>
        <w:rPr>
          <w:sz w:val="24"/>
          <w:szCs w:val="24"/>
        </w:rPr>
      </w:pPr>
      <w:r w:rsidRPr="00CA256E">
        <w:rPr>
          <w:sz w:val="24"/>
          <w:szCs w:val="24"/>
        </w:rPr>
        <w:t xml:space="preserve">Deklaracja udziału w konkursie następuje poprzez dostarczenie karty zgłoszeniowej wg wzoru stanowiącego załącznik </w:t>
      </w:r>
      <w:r w:rsidR="00CA256E">
        <w:rPr>
          <w:sz w:val="24"/>
          <w:szCs w:val="24"/>
        </w:rPr>
        <w:t>n</w:t>
      </w:r>
      <w:r w:rsidRPr="00CA256E">
        <w:rPr>
          <w:sz w:val="24"/>
          <w:szCs w:val="24"/>
        </w:rPr>
        <w:t xml:space="preserve">r 1 do niniejszego </w:t>
      </w:r>
      <w:r w:rsidR="00D25B61" w:rsidRPr="00CA256E">
        <w:rPr>
          <w:sz w:val="24"/>
          <w:szCs w:val="24"/>
        </w:rPr>
        <w:t>R</w:t>
      </w:r>
      <w:r w:rsidRPr="00CA256E">
        <w:rPr>
          <w:sz w:val="24"/>
          <w:szCs w:val="24"/>
        </w:rPr>
        <w:t xml:space="preserve">egulaminu, </w:t>
      </w:r>
    </w:p>
    <w:p w14:paraId="219E0020" w14:textId="3FA58C09" w:rsidR="00CA256E" w:rsidRPr="00F82798" w:rsidRDefault="009271F3" w:rsidP="00B46CA9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CA256E">
        <w:rPr>
          <w:sz w:val="24"/>
          <w:szCs w:val="24"/>
        </w:rPr>
        <w:t>Karta zgłoszeniowa uprawniająca do wzięcia udziału w konkursie dostępna jest w Biurze Obsługi Interesanta</w:t>
      </w:r>
      <w:r w:rsidR="002C3531">
        <w:rPr>
          <w:sz w:val="24"/>
          <w:szCs w:val="24"/>
        </w:rPr>
        <w:t xml:space="preserve"> Urzędu Miejskiego</w:t>
      </w:r>
      <w:r w:rsidRPr="00CA256E">
        <w:rPr>
          <w:sz w:val="24"/>
          <w:szCs w:val="24"/>
        </w:rPr>
        <w:t>,</w:t>
      </w:r>
      <w:r w:rsidR="00E36FD6" w:rsidRPr="00CA256E">
        <w:rPr>
          <w:sz w:val="24"/>
          <w:szCs w:val="24"/>
        </w:rPr>
        <w:t xml:space="preserve"> </w:t>
      </w:r>
      <w:r w:rsidR="00512CA7" w:rsidRPr="00CA256E">
        <w:rPr>
          <w:sz w:val="24"/>
          <w:szCs w:val="24"/>
        </w:rPr>
        <w:t>Aleja Niepodległości 2</w:t>
      </w:r>
      <w:r w:rsidRPr="00CA256E">
        <w:rPr>
          <w:sz w:val="24"/>
          <w:szCs w:val="24"/>
        </w:rPr>
        <w:t xml:space="preserve">, 68-300 Lubsko, lub </w:t>
      </w:r>
      <w:r w:rsidR="002C3531" w:rsidRPr="00CA256E">
        <w:rPr>
          <w:sz w:val="24"/>
          <w:szCs w:val="24"/>
        </w:rPr>
        <w:t xml:space="preserve">w sekretariacie Biblioteki – Centrum Kultury im. Jana Raka pl. Jana Pawła II nr 1 , 68-300 Lubsko </w:t>
      </w:r>
      <w:r w:rsidR="002C3531">
        <w:rPr>
          <w:sz w:val="24"/>
          <w:szCs w:val="24"/>
        </w:rPr>
        <w:t xml:space="preserve">oraz </w:t>
      </w:r>
      <w:r w:rsidRPr="00CA256E">
        <w:rPr>
          <w:sz w:val="24"/>
          <w:szCs w:val="24"/>
        </w:rPr>
        <w:t xml:space="preserve">na stronie www.lubsko.pl, www.facebook.com/gminalubsko/, </w:t>
      </w:r>
      <w:hyperlink r:id="rId11" w:history="1">
        <w:r w:rsidR="00E36FD6" w:rsidRPr="00F82798">
          <w:rPr>
            <w:rStyle w:val="Hipercze"/>
            <w:color w:val="auto"/>
            <w:sz w:val="24"/>
            <w:szCs w:val="24"/>
            <w:u w:val="none"/>
          </w:rPr>
          <w:t>www.ldk.lubsko.pl</w:t>
        </w:r>
      </w:hyperlink>
      <w:r w:rsidR="00E36FD6" w:rsidRPr="00F82798">
        <w:rPr>
          <w:sz w:val="24"/>
          <w:szCs w:val="24"/>
        </w:rPr>
        <w:t xml:space="preserve">, </w:t>
      </w:r>
      <w:hyperlink r:id="rId12" w:history="1">
        <w:r w:rsidR="00E36FD6" w:rsidRPr="00F82798">
          <w:rPr>
            <w:rStyle w:val="Hipercze"/>
            <w:color w:val="auto"/>
            <w:sz w:val="24"/>
            <w:szCs w:val="24"/>
            <w:u w:val="none"/>
          </w:rPr>
          <w:t>www.facebook.com/BibliotekaCentrumKultury</w:t>
        </w:r>
      </w:hyperlink>
      <w:r w:rsidR="00CA256E" w:rsidRPr="00F82798">
        <w:t>,</w:t>
      </w:r>
      <w:r w:rsidR="00E36FD6" w:rsidRPr="00F82798">
        <w:rPr>
          <w:sz w:val="24"/>
          <w:szCs w:val="24"/>
        </w:rPr>
        <w:t xml:space="preserve"> </w:t>
      </w:r>
      <w:r w:rsidRPr="00F82798">
        <w:rPr>
          <w:sz w:val="24"/>
          <w:szCs w:val="24"/>
        </w:rPr>
        <w:t xml:space="preserve">www.facebook.com/magazynlubski/ </w:t>
      </w:r>
    </w:p>
    <w:p w14:paraId="45778565" w14:textId="77777777" w:rsidR="00CA256E" w:rsidRDefault="009271F3" w:rsidP="00B46CA9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CA256E">
        <w:rPr>
          <w:sz w:val="24"/>
          <w:szCs w:val="24"/>
        </w:rPr>
        <w:t xml:space="preserve">wyżej wymienioną </w:t>
      </w:r>
      <w:r w:rsidR="00E36FD6" w:rsidRPr="00CA256E">
        <w:rPr>
          <w:sz w:val="24"/>
          <w:szCs w:val="24"/>
        </w:rPr>
        <w:t>K</w:t>
      </w:r>
      <w:r w:rsidRPr="00CA256E">
        <w:rPr>
          <w:sz w:val="24"/>
          <w:szCs w:val="24"/>
        </w:rPr>
        <w:t xml:space="preserve">artę można złożyć w Biurze Obsługi Interesanta </w:t>
      </w:r>
      <w:r w:rsidR="00E36FD6" w:rsidRPr="00CA256E">
        <w:rPr>
          <w:sz w:val="24"/>
          <w:szCs w:val="24"/>
        </w:rPr>
        <w:t xml:space="preserve">Urzędu Miejskiego </w:t>
      </w:r>
      <w:r w:rsidRPr="00CA256E">
        <w:rPr>
          <w:sz w:val="24"/>
          <w:szCs w:val="24"/>
        </w:rPr>
        <w:t>(parter)</w:t>
      </w:r>
      <w:r w:rsidR="00512CA7" w:rsidRPr="00CA256E">
        <w:rPr>
          <w:sz w:val="24"/>
          <w:szCs w:val="24"/>
        </w:rPr>
        <w:t xml:space="preserve"> Aleja Niepodległości 2</w:t>
      </w:r>
      <w:r w:rsidRPr="00CA256E">
        <w:rPr>
          <w:sz w:val="24"/>
          <w:szCs w:val="24"/>
        </w:rPr>
        <w:t xml:space="preserve">, 68-300 Lubsko </w:t>
      </w:r>
      <w:r w:rsidR="001123F9" w:rsidRPr="00CA256E">
        <w:rPr>
          <w:sz w:val="24"/>
          <w:szCs w:val="24"/>
        </w:rPr>
        <w:t xml:space="preserve">lub w sekretariacie </w:t>
      </w:r>
      <w:r w:rsidR="001123F9" w:rsidRPr="00CA256E">
        <w:rPr>
          <w:sz w:val="24"/>
          <w:szCs w:val="24"/>
        </w:rPr>
        <w:lastRenderedPageBreak/>
        <w:t>Biblioteki – Centrum Kultu</w:t>
      </w:r>
      <w:r w:rsidR="00302E97" w:rsidRPr="00CA256E">
        <w:rPr>
          <w:sz w:val="24"/>
          <w:szCs w:val="24"/>
        </w:rPr>
        <w:t>r</w:t>
      </w:r>
      <w:r w:rsidR="001123F9" w:rsidRPr="00CA256E">
        <w:rPr>
          <w:sz w:val="24"/>
          <w:szCs w:val="24"/>
        </w:rPr>
        <w:t>y im. Jana Raka</w:t>
      </w:r>
      <w:r w:rsidR="00302E97" w:rsidRPr="00CA256E">
        <w:rPr>
          <w:sz w:val="24"/>
          <w:szCs w:val="24"/>
        </w:rPr>
        <w:t xml:space="preserve"> pl. Jana Pawła II nr 1</w:t>
      </w:r>
      <w:r w:rsidR="001123F9" w:rsidRPr="00CA256E">
        <w:rPr>
          <w:sz w:val="24"/>
          <w:szCs w:val="24"/>
        </w:rPr>
        <w:t xml:space="preserve"> </w:t>
      </w:r>
      <w:r w:rsidR="00961062" w:rsidRPr="00CA256E">
        <w:rPr>
          <w:sz w:val="24"/>
          <w:szCs w:val="24"/>
        </w:rPr>
        <w:t xml:space="preserve">, 68-300 Lubsko </w:t>
      </w:r>
      <w:r w:rsidRPr="00CA256E">
        <w:rPr>
          <w:sz w:val="24"/>
          <w:szCs w:val="24"/>
        </w:rPr>
        <w:t>- dodatkowe informacje w sprawie konkursu można uzyskać pod numer</w:t>
      </w:r>
      <w:r w:rsidR="00CA256E">
        <w:rPr>
          <w:sz w:val="24"/>
          <w:szCs w:val="24"/>
        </w:rPr>
        <w:t>em telefonu: 68</w:t>
      </w:r>
      <w:r w:rsidRPr="00CA256E">
        <w:rPr>
          <w:sz w:val="24"/>
          <w:szCs w:val="24"/>
        </w:rPr>
        <w:t xml:space="preserve"> </w:t>
      </w:r>
      <w:r w:rsidR="00512CA7" w:rsidRPr="00CA256E">
        <w:rPr>
          <w:sz w:val="24"/>
          <w:szCs w:val="24"/>
        </w:rPr>
        <w:t>372 05 21</w:t>
      </w:r>
    </w:p>
    <w:p w14:paraId="15454F42" w14:textId="12AC6B73" w:rsidR="009271F3" w:rsidRDefault="009271F3" w:rsidP="00B46CA9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CA256E">
        <w:rPr>
          <w:sz w:val="24"/>
          <w:szCs w:val="24"/>
        </w:rPr>
        <w:t xml:space="preserve">organizator konkursu zastrzega sobie prawo do nierozpatrywania zgłoszeń, które wpłyną po terminie wskazanym w </w:t>
      </w:r>
      <w:r w:rsidR="007C22DD" w:rsidRPr="00CA256E">
        <w:rPr>
          <w:sz w:val="24"/>
          <w:szCs w:val="24"/>
        </w:rPr>
        <w:t>R</w:t>
      </w:r>
      <w:r w:rsidRPr="00CA256E">
        <w:rPr>
          <w:sz w:val="24"/>
          <w:szCs w:val="24"/>
        </w:rPr>
        <w:t>egulaminie</w:t>
      </w:r>
      <w:r w:rsidR="007C22DD" w:rsidRPr="00CA256E">
        <w:rPr>
          <w:sz w:val="24"/>
          <w:szCs w:val="24"/>
        </w:rPr>
        <w:t xml:space="preserve"> </w:t>
      </w:r>
      <w:r w:rsidRPr="00CA256E">
        <w:rPr>
          <w:sz w:val="24"/>
          <w:szCs w:val="24"/>
        </w:rPr>
        <w:t>lub będą posiadały błędy formalne</w:t>
      </w:r>
      <w:r w:rsidR="007C22DD" w:rsidRPr="00CA256E">
        <w:rPr>
          <w:sz w:val="24"/>
          <w:szCs w:val="24"/>
        </w:rPr>
        <w:t>.</w:t>
      </w:r>
      <w:r w:rsidR="00050CC3" w:rsidRPr="00CA256E">
        <w:rPr>
          <w:sz w:val="24"/>
          <w:szCs w:val="24"/>
        </w:rPr>
        <w:t xml:space="preserve"> </w:t>
      </w:r>
    </w:p>
    <w:p w14:paraId="22E9B874" w14:textId="22BBB294" w:rsidR="003D5F98" w:rsidRDefault="007A3E55" w:rsidP="00B46CA9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CA256E">
        <w:rPr>
          <w:sz w:val="24"/>
          <w:szCs w:val="24"/>
        </w:rPr>
        <w:t>organizator konkursu zastrzega sobie prawo do</w:t>
      </w:r>
      <w:r>
        <w:rPr>
          <w:sz w:val="24"/>
          <w:szCs w:val="24"/>
        </w:rPr>
        <w:t xml:space="preserve"> złożenia Zgłoszenia w swoim imieniu, po </w:t>
      </w:r>
      <w:r w:rsidR="00FA5045">
        <w:rPr>
          <w:sz w:val="24"/>
          <w:szCs w:val="24"/>
        </w:rPr>
        <w:t>uzgodnieniu tego z właścicielem posesji/mieszkania.</w:t>
      </w:r>
    </w:p>
    <w:p w14:paraId="15BEA325" w14:textId="77777777" w:rsidR="005806CA" w:rsidRPr="00562BAC" w:rsidRDefault="005806CA" w:rsidP="005806CA">
      <w:pPr>
        <w:pStyle w:val="Akapitzlist"/>
        <w:jc w:val="both"/>
        <w:rPr>
          <w:sz w:val="24"/>
          <w:szCs w:val="24"/>
        </w:rPr>
      </w:pPr>
    </w:p>
    <w:p w14:paraId="780D33EB" w14:textId="77777777" w:rsidR="00050CC3" w:rsidRPr="00DA4EE6" w:rsidRDefault="00050CC3" w:rsidP="00B46CA9">
      <w:pPr>
        <w:rPr>
          <w:sz w:val="24"/>
          <w:szCs w:val="24"/>
        </w:rPr>
      </w:pPr>
      <w:r w:rsidRPr="00DA4EE6">
        <w:rPr>
          <w:sz w:val="24"/>
          <w:szCs w:val="24"/>
        </w:rPr>
        <w:t xml:space="preserve">6. Termin konkursu </w:t>
      </w:r>
    </w:p>
    <w:p w14:paraId="2D8DAC38" w14:textId="34578619" w:rsidR="00050CC3" w:rsidRPr="00CA256E" w:rsidRDefault="00050CC3" w:rsidP="00B46CA9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A256E">
        <w:rPr>
          <w:sz w:val="24"/>
          <w:szCs w:val="24"/>
        </w:rPr>
        <w:t xml:space="preserve">ostateczny termin przyjmowania zgłoszeń mija </w:t>
      </w:r>
      <w:r w:rsidR="0072049B">
        <w:rPr>
          <w:sz w:val="24"/>
          <w:szCs w:val="24"/>
        </w:rPr>
        <w:t>11 sierpnia</w:t>
      </w:r>
      <w:r w:rsidRPr="00CA256E">
        <w:rPr>
          <w:sz w:val="24"/>
          <w:szCs w:val="24"/>
        </w:rPr>
        <w:t xml:space="preserve"> 202</w:t>
      </w:r>
      <w:r w:rsidR="0072049B">
        <w:rPr>
          <w:sz w:val="24"/>
          <w:szCs w:val="24"/>
        </w:rPr>
        <w:t>3</w:t>
      </w:r>
      <w:r w:rsidRPr="00CA256E">
        <w:rPr>
          <w:sz w:val="24"/>
          <w:szCs w:val="24"/>
        </w:rPr>
        <w:t xml:space="preserve"> roku, </w:t>
      </w:r>
      <w:r w:rsidR="008A3F1E">
        <w:rPr>
          <w:sz w:val="24"/>
          <w:szCs w:val="24"/>
        </w:rPr>
        <w:t>z wyłączeniem zgłoszeń, których</w:t>
      </w:r>
      <w:r w:rsidR="00C9591F">
        <w:rPr>
          <w:sz w:val="24"/>
          <w:szCs w:val="24"/>
        </w:rPr>
        <w:t xml:space="preserve"> może </w:t>
      </w:r>
      <w:r w:rsidR="008A3F1E">
        <w:rPr>
          <w:sz w:val="24"/>
          <w:szCs w:val="24"/>
        </w:rPr>
        <w:t xml:space="preserve"> dokona</w:t>
      </w:r>
      <w:r w:rsidR="00C9591F">
        <w:rPr>
          <w:sz w:val="24"/>
          <w:szCs w:val="24"/>
        </w:rPr>
        <w:t>ć</w:t>
      </w:r>
      <w:r w:rsidR="008A3F1E">
        <w:rPr>
          <w:sz w:val="24"/>
          <w:szCs w:val="24"/>
        </w:rPr>
        <w:t xml:space="preserve"> Organizator</w:t>
      </w:r>
      <w:r w:rsidR="00C9591F">
        <w:rPr>
          <w:sz w:val="24"/>
          <w:szCs w:val="24"/>
        </w:rPr>
        <w:t xml:space="preserve"> po tym terminie.</w:t>
      </w:r>
    </w:p>
    <w:p w14:paraId="2F149EE9" w14:textId="37772013" w:rsidR="00050CC3" w:rsidRPr="00CA256E" w:rsidRDefault="00050CC3" w:rsidP="00B46CA9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CA256E">
        <w:rPr>
          <w:sz w:val="24"/>
          <w:szCs w:val="24"/>
        </w:rPr>
        <w:t xml:space="preserve">rozstrzygnięcie konkursu przewidziane jest w terminie do </w:t>
      </w:r>
      <w:r w:rsidR="009467C3" w:rsidRPr="00CA256E">
        <w:rPr>
          <w:sz w:val="24"/>
          <w:szCs w:val="24"/>
        </w:rPr>
        <w:t>1</w:t>
      </w:r>
      <w:r w:rsidR="0072049B">
        <w:rPr>
          <w:sz w:val="24"/>
          <w:szCs w:val="24"/>
        </w:rPr>
        <w:t>6</w:t>
      </w:r>
      <w:r w:rsidRPr="00CA256E">
        <w:rPr>
          <w:sz w:val="24"/>
          <w:szCs w:val="24"/>
        </w:rPr>
        <w:t xml:space="preserve"> </w:t>
      </w:r>
      <w:r w:rsidR="0072049B">
        <w:rPr>
          <w:sz w:val="24"/>
          <w:szCs w:val="24"/>
        </w:rPr>
        <w:t>września</w:t>
      </w:r>
      <w:r w:rsidRPr="00CA256E">
        <w:rPr>
          <w:sz w:val="24"/>
          <w:szCs w:val="24"/>
        </w:rPr>
        <w:t xml:space="preserve"> 202</w:t>
      </w:r>
      <w:r w:rsidR="0072049B">
        <w:rPr>
          <w:sz w:val="24"/>
          <w:szCs w:val="24"/>
        </w:rPr>
        <w:t>3</w:t>
      </w:r>
      <w:r w:rsidRPr="00CA256E">
        <w:rPr>
          <w:sz w:val="24"/>
          <w:szCs w:val="24"/>
        </w:rPr>
        <w:t xml:space="preserve"> roku. </w:t>
      </w:r>
    </w:p>
    <w:p w14:paraId="45211DD2" w14:textId="77777777" w:rsidR="00050CC3" w:rsidRPr="00DA4EE6" w:rsidRDefault="00050CC3" w:rsidP="00CA256E">
      <w:pPr>
        <w:jc w:val="both"/>
        <w:rPr>
          <w:sz w:val="24"/>
          <w:szCs w:val="24"/>
        </w:rPr>
      </w:pPr>
    </w:p>
    <w:p w14:paraId="2281DE94" w14:textId="77777777" w:rsidR="00050CC3" w:rsidRPr="00DA4EE6" w:rsidRDefault="00050CC3" w:rsidP="00B46CA9">
      <w:pPr>
        <w:rPr>
          <w:sz w:val="24"/>
          <w:szCs w:val="24"/>
        </w:rPr>
      </w:pPr>
      <w:r w:rsidRPr="00DA4EE6">
        <w:rPr>
          <w:sz w:val="24"/>
          <w:szCs w:val="24"/>
        </w:rPr>
        <w:t xml:space="preserve">7. Komisja konkursowa </w:t>
      </w:r>
    </w:p>
    <w:p w14:paraId="6B448CB5" w14:textId="3B049D57" w:rsidR="00050CC3" w:rsidRPr="00F82798" w:rsidRDefault="00050CC3" w:rsidP="00B46CA9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F82798">
        <w:rPr>
          <w:sz w:val="24"/>
          <w:szCs w:val="24"/>
        </w:rPr>
        <w:t xml:space="preserve">Komisję Konkursową powołuje Organizator, w terminie do </w:t>
      </w:r>
      <w:r w:rsidR="00F82798" w:rsidRPr="00F82798">
        <w:rPr>
          <w:sz w:val="24"/>
          <w:szCs w:val="24"/>
        </w:rPr>
        <w:t>1</w:t>
      </w:r>
      <w:r w:rsidR="006D7A7A" w:rsidRPr="00F82798">
        <w:rPr>
          <w:sz w:val="24"/>
          <w:szCs w:val="24"/>
        </w:rPr>
        <w:t>8</w:t>
      </w:r>
      <w:r w:rsidRPr="00F82798">
        <w:rPr>
          <w:sz w:val="24"/>
          <w:szCs w:val="24"/>
        </w:rPr>
        <w:t xml:space="preserve"> sierpnia 202</w:t>
      </w:r>
      <w:r w:rsidR="00A633B3">
        <w:rPr>
          <w:sz w:val="24"/>
          <w:szCs w:val="24"/>
        </w:rPr>
        <w:t>3</w:t>
      </w:r>
      <w:r w:rsidRPr="00F82798">
        <w:rPr>
          <w:sz w:val="24"/>
          <w:szCs w:val="24"/>
        </w:rPr>
        <w:t xml:space="preserve"> roku.</w:t>
      </w:r>
      <w:r w:rsidR="00A71A0E" w:rsidRPr="00F82798">
        <w:rPr>
          <w:sz w:val="24"/>
          <w:szCs w:val="24"/>
        </w:rPr>
        <w:t xml:space="preserve"> </w:t>
      </w:r>
    </w:p>
    <w:p w14:paraId="3FD6FDC1" w14:textId="77777777" w:rsidR="00E6087E" w:rsidRPr="00DA4EE6" w:rsidRDefault="00E6087E" w:rsidP="00B46CA9">
      <w:pPr>
        <w:rPr>
          <w:sz w:val="24"/>
          <w:szCs w:val="24"/>
        </w:rPr>
      </w:pPr>
    </w:p>
    <w:p w14:paraId="35D1B4A6" w14:textId="77777777" w:rsidR="00A71A0E" w:rsidRPr="00DA4EE6" w:rsidRDefault="00A71A0E" w:rsidP="00B46CA9">
      <w:pPr>
        <w:rPr>
          <w:sz w:val="24"/>
          <w:szCs w:val="24"/>
        </w:rPr>
      </w:pPr>
      <w:r w:rsidRPr="00DA4EE6">
        <w:rPr>
          <w:sz w:val="24"/>
          <w:szCs w:val="24"/>
        </w:rPr>
        <w:t xml:space="preserve">8. Nagrody </w:t>
      </w:r>
    </w:p>
    <w:p w14:paraId="490C0E7C" w14:textId="77777777" w:rsidR="00E6087E" w:rsidRPr="00CA256E" w:rsidRDefault="00F40E3D" w:rsidP="00B46CA9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CA256E">
        <w:rPr>
          <w:sz w:val="24"/>
          <w:szCs w:val="24"/>
        </w:rPr>
        <w:t>Organizator przewiduje nagrody</w:t>
      </w:r>
      <w:r w:rsidR="00691DB7" w:rsidRPr="00CA256E">
        <w:rPr>
          <w:sz w:val="24"/>
          <w:szCs w:val="24"/>
        </w:rPr>
        <w:t xml:space="preserve"> ufundowane przez Fundatorów dla wybranej grupy, najlepiej ocenionych Uczestników konkursu</w:t>
      </w:r>
      <w:r w:rsidR="00CA256E">
        <w:rPr>
          <w:sz w:val="24"/>
          <w:szCs w:val="24"/>
        </w:rPr>
        <w:t>.</w:t>
      </w:r>
      <w:r w:rsidRPr="00CA256E">
        <w:rPr>
          <w:sz w:val="24"/>
          <w:szCs w:val="24"/>
        </w:rPr>
        <w:t xml:space="preserve"> </w:t>
      </w:r>
    </w:p>
    <w:p w14:paraId="6E947E24" w14:textId="77777777" w:rsidR="00A71A0E" w:rsidRPr="003B4226" w:rsidRDefault="00A71A0E" w:rsidP="00CA256E">
      <w:pPr>
        <w:jc w:val="both"/>
        <w:rPr>
          <w:sz w:val="24"/>
          <w:szCs w:val="24"/>
        </w:rPr>
      </w:pPr>
    </w:p>
    <w:sectPr w:rsidR="00A71A0E" w:rsidRPr="003B4226" w:rsidSect="00CA256E">
      <w:footerReference w:type="defaul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F470" w14:textId="77777777" w:rsidR="005D51F1" w:rsidRDefault="005D51F1" w:rsidP="00CA256E">
      <w:pPr>
        <w:spacing w:after="0" w:line="240" w:lineRule="auto"/>
      </w:pPr>
      <w:r>
        <w:separator/>
      </w:r>
    </w:p>
  </w:endnote>
  <w:endnote w:type="continuationSeparator" w:id="0">
    <w:p w14:paraId="0AD19487" w14:textId="77777777" w:rsidR="005D51F1" w:rsidRDefault="005D51F1" w:rsidP="00CA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72926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2B451CBB" w14:textId="77777777" w:rsidR="00CA256E" w:rsidRDefault="00CA256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56BFA64" w14:textId="77777777" w:rsidR="00CA256E" w:rsidRDefault="00CA2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D3A1" w14:textId="77777777" w:rsidR="005D51F1" w:rsidRDefault="005D51F1" w:rsidP="00CA256E">
      <w:pPr>
        <w:spacing w:after="0" w:line="240" w:lineRule="auto"/>
      </w:pPr>
      <w:r>
        <w:separator/>
      </w:r>
    </w:p>
  </w:footnote>
  <w:footnote w:type="continuationSeparator" w:id="0">
    <w:p w14:paraId="57EA5832" w14:textId="77777777" w:rsidR="005D51F1" w:rsidRDefault="005D51F1" w:rsidP="00CA2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BAB"/>
    <w:multiLevelType w:val="hybridMultilevel"/>
    <w:tmpl w:val="5A1C5AB6"/>
    <w:lvl w:ilvl="0" w:tplc="AC54AF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0568"/>
    <w:multiLevelType w:val="hybridMultilevel"/>
    <w:tmpl w:val="4E0816E0"/>
    <w:lvl w:ilvl="0" w:tplc="AC54AF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7862"/>
    <w:multiLevelType w:val="hybridMultilevel"/>
    <w:tmpl w:val="C49AC870"/>
    <w:lvl w:ilvl="0" w:tplc="A644311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C7965"/>
    <w:multiLevelType w:val="hybridMultilevel"/>
    <w:tmpl w:val="C0DA213E"/>
    <w:lvl w:ilvl="0" w:tplc="AC54AFFC">
      <w:start w:val="1"/>
      <w:numFmt w:val="lowerLetter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1923379"/>
    <w:multiLevelType w:val="hybridMultilevel"/>
    <w:tmpl w:val="A972F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0688"/>
    <w:multiLevelType w:val="hybridMultilevel"/>
    <w:tmpl w:val="A72CA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432A7"/>
    <w:multiLevelType w:val="hybridMultilevel"/>
    <w:tmpl w:val="44000754"/>
    <w:lvl w:ilvl="0" w:tplc="AC54A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67723"/>
    <w:multiLevelType w:val="hybridMultilevel"/>
    <w:tmpl w:val="997A7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961BF"/>
    <w:multiLevelType w:val="hybridMultilevel"/>
    <w:tmpl w:val="A546F66E"/>
    <w:lvl w:ilvl="0" w:tplc="AC54A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A67CC"/>
    <w:multiLevelType w:val="hybridMultilevel"/>
    <w:tmpl w:val="98E4C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E34F8"/>
    <w:multiLevelType w:val="hybridMultilevel"/>
    <w:tmpl w:val="9418F3B0"/>
    <w:lvl w:ilvl="0" w:tplc="AC54AF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376CF"/>
    <w:multiLevelType w:val="hybridMultilevel"/>
    <w:tmpl w:val="0AE682C4"/>
    <w:lvl w:ilvl="0" w:tplc="0AF47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07ECF"/>
    <w:multiLevelType w:val="hybridMultilevel"/>
    <w:tmpl w:val="290E7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95F30"/>
    <w:multiLevelType w:val="hybridMultilevel"/>
    <w:tmpl w:val="85A6C672"/>
    <w:lvl w:ilvl="0" w:tplc="AC54A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93A95"/>
    <w:multiLevelType w:val="hybridMultilevel"/>
    <w:tmpl w:val="490A9656"/>
    <w:lvl w:ilvl="0" w:tplc="AC54AF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E2E91"/>
    <w:multiLevelType w:val="hybridMultilevel"/>
    <w:tmpl w:val="C112563E"/>
    <w:lvl w:ilvl="0" w:tplc="AC54A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51C85"/>
    <w:multiLevelType w:val="hybridMultilevel"/>
    <w:tmpl w:val="ECC266F8"/>
    <w:lvl w:ilvl="0" w:tplc="AC54A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011762">
    <w:abstractNumId w:val="14"/>
  </w:num>
  <w:num w:numId="2" w16cid:durableId="911042160">
    <w:abstractNumId w:val="13"/>
  </w:num>
  <w:num w:numId="3" w16cid:durableId="1451433303">
    <w:abstractNumId w:val="9"/>
  </w:num>
  <w:num w:numId="4" w16cid:durableId="1772238971">
    <w:abstractNumId w:val="1"/>
  </w:num>
  <w:num w:numId="5" w16cid:durableId="695498522">
    <w:abstractNumId w:val="16"/>
  </w:num>
  <w:num w:numId="6" w16cid:durableId="1830320700">
    <w:abstractNumId w:val="2"/>
  </w:num>
  <w:num w:numId="7" w16cid:durableId="1510827569">
    <w:abstractNumId w:val="15"/>
  </w:num>
  <w:num w:numId="8" w16cid:durableId="162404560">
    <w:abstractNumId w:val="12"/>
  </w:num>
  <w:num w:numId="9" w16cid:durableId="618880221">
    <w:abstractNumId w:val="3"/>
  </w:num>
  <w:num w:numId="10" w16cid:durableId="414591044">
    <w:abstractNumId w:val="11"/>
  </w:num>
  <w:num w:numId="11" w16cid:durableId="1804884253">
    <w:abstractNumId w:val="10"/>
  </w:num>
  <w:num w:numId="12" w16cid:durableId="751849612">
    <w:abstractNumId w:val="6"/>
  </w:num>
  <w:num w:numId="13" w16cid:durableId="310791358">
    <w:abstractNumId w:val="0"/>
  </w:num>
  <w:num w:numId="14" w16cid:durableId="578055805">
    <w:abstractNumId w:val="8"/>
  </w:num>
  <w:num w:numId="15" w16cid:durableId="708724527">
    <w:abstractNumId w:val="4"/>
  </w:num>
  <w:num w:numId="16" w16cid:durableId="691541521">
    <w:abstractNumId w:val="5"/>
  </w:num>
  <w:num w:numId="17" w16cid:durableId="16941915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3B"/>
    <w:rsid w:val="00050CC3"/>
    <w:rsid w:val="00051048"/>
    <w:rsid w:val="000B5847"/>
    <w:rsid w:val="000C6938"/>
    <w:rsid w:val="000D2E33"/>
    <w:rsid w:val="000E384B"/>
    <w:rsid w:val="000E793B"/>
    <w:rsid w:val="001123F9"/>
    <w:rsid w:val="00113973"/>
    <w:rsid w:val="00156DB8"/>
    <w:rsid w:val="001A5922"/>
    <w:rsid w:val="002326AA"/>
    <w:rsid w:val="00284507"/>
    <w:rsid w:val="002A2A0A"/>
    <w:rsid w:val="002B4B59"/>
    <w:rsid w:val="002B5103"/>
    <w:rsid w:val="002C3531"/>
    <w:rsid w:val="00302E97"/>
    <w:rsid w:val="00353BEE"/>
    <w:rsid w:val="003B4226"/>
    <w:rsid w:val="003D5F98"/>
    <w:rsid w:val="003D7833"/>
    <w:rsid w:val="003E11BF"/>
    <w:rsid w:val="0044270D"/>
    <w:rsid w:val="004C199F"/>
    <w:rsid w:val="00512CA7"/>
    <w:rsid w:val="005572E5"/>
    <w:rsid w:val="00562BAC"/>
    <w:rsid w:val="005806CA"/>
    <w:rsid w:val="005D51F1"/>
    <w:rsid w:val="005E2673"/>
    <w:rsid w:val="005F1592"/>
    <w:rsid w:val="006126AA"/>
    <w:rsid w:val="00690B41"/>
    <w:rsid w:val="00691DB7"/>
    <w:rsid w:val="006D630D"/>
    <w:rsid w:val="006D7A7A"/>
    <w:rsid w:val="00704C4B"/>
    <w:rsid w:val="0072049B"/>
    <w:rsid w:val="00735689"/>
    <w:rsid w:val="007A3E55"/>
    <w:rsid w:val="007B186E"/>
    <w:rsid w:val="007C22DD"/>
    <w:rsid w:val="00832A91"/>
    <w:rsid w:val="008A185C"/>
    <w:rsid w:val="008A3F1E"/>
    <w:rsid w:val="009017F0"/>
    <w:rsid w:val="009271F3"/>
    <w:rsid w:val="00934F25"/>
    <w:rsid w:val="00935213"/>
    <w:rsid w:val="009430FF"/>
    <w:rsid w:val="009467C3"/>
    <w:rsid w:val="00961062"/>
    <w:rsid w:val="0096684F"/>
    <w:rsid w:val="009C5341"/>
    <w:rsid w:val="00A60165"/>
    <w:rsid w:val="00A633B3"/>
    <w:rsid w:val="00A71A0E"/>
    <w:rsid w:val="00B043B5"/>
    <w:rsid w:val="00B364C6"/>
    <w:rsid w:val="00B46CA9"/>
    <w:rsid w:val="00B820E0"/>
    <w:rsid w:val="00BA1823"/>
    <w:rsid w:val="00BF2FE4"/>
    <w:rsid w:val="00C31C90"/>
    <w:rsid w:val="00C3421D"/>
    <w:rsid w:val="00C83B7F"/>
    <w:rsid w:val="00C9269B"/>
    <w:rsid w:val="00C9591F"/>
    <w:rsid w:val="00CA141A"/>
    <w:rsid w:val="00CA256E"/>
    <w:rsid w:val="00CA7C4E"/>
    <w:rsid w:val="00CE4F6C"/>
    <w:rsid w:val="00D04800"/>
    <w:rsid w:val="00D0618A"/>
    <w:rsid w:val="00D25B61"/>
    <w:rsid w:val="00D3110E"/>
    <w:rsid w:val="00DA4EE6"/>
    <w:rsid w:val="00DD6D91"/>
    <w:rsid w:val="00DE355B"/>
    <w:rsid w:val="00E0366A"/>
    <w:rsid w:val="00E36FD6"/>
    <w:rsid w:val="00E6087E"/>
    <w:rsid w:val="00EA645C"/>
    <w:rsid w:val="00EB4006"/>
    <w:rsid w:val="00EC3C2F"/>
    <w:rsid w:val="00EF5B3A"/>
    <w:rsid w:val="00F031D4"/>
    <w:rsid w:val="00F40E3D"/>
    <w:rsid w:val="00F7616B"/>
    <w:rsid w:val="00F82798"/>
    <w:rsid w:val="00F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67BE"/>
  <w15:docId w15:val="{1C9853F6-7A32-4565-985B-DDE0DE60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00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400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E35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A2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256E"/>
  </w:style>
  <w:style w:type="paragraph" w:styleId="Stopka">
    <w:name w:val="footer"/>
    <w:basedOn w:val="Normalny"/>
    <w:link w:val="StopkaZnak"/>
    <w:uiPriority w:val="99"/>
    <w:unhideWhenUsed/>
    <w:rsid w:val="00CA2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k.lubs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BibliotekaCentrumKultu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dk.lubsk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magazynlubs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BibliotekaCentrumKultu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4A6E5-CC94-48E4-A7BB-496254EF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Mierzwiak</dc:creator>
  <cp:lastModifiedBy>Marcin Mierzwiak</cp:lastModifiedBy>
  <cp:revision>3</cp:revision>
  <dcterms:created xsi:type="dcterms:W3CDTF">2023-07-14T09:37:00Z</dcterms:created>
  <dcterms:modified xsi:type="dcterms:W3CDTF">2023-07-14T09:37:00Z</dcterms:modified>
</cp:coreProperties>
</file>